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CB9" w:rsidRPr="00E25CB9" w:rsidRDefault="00E25CB9" w:rsidP="00E25CB9">
      <w:pPr>
        <w:tabs>
          <w:tab w:val="left" w:pos="567"/>
        </w:tabs>
        <w:ind w:left="567" w:hanging="567"/>
        <w:jc w:val="center"/>
        <w:rPr>
          <w:b/>
          <w:bCs/>
        </w:rPr>
      </w:pPr>
      <w:r w:rsidRPr="00E25CB9">
        <w:rPr>
          <w:b/>
          <w:bCs/>
        </w:rPr>
        <w:t>CARDIGAN TOWN COUNCIL</w:t>
      </w:r>
    </w:p>
    <w:p w:rsidR="00E25CB9" w:rsidRDefault="00E25CB9" w:rsidP="00E25CB9">
      <w:pPr>
        <w:pStyle w:val="ListParagraph"/>
        <w:tabs>
          <w:tab w:val="left" w:pos="567"/>
        </w:tabs>
        <w:ind w:left="567"/>
        <w:rPr>
          <w:sz w:val="22"/>
        </w:rPr>
      </w:pPr>
    </w:p>
    <w:p w:rsidR="00E25CB9" w:rsidRPr="00CA104D" w:rsidRDefault="00E25CB9" w:rsidP="00E25CB9">
      <w:pPr>
        <w:pStyle w:val="ListParagraph"/>
        <w:numPr>
          <w:ilvl w:val="0"/>
          <w:numId w:val="2"/>
        </w:numPr>
        <w:tabs>
          <w:tab w:val="left" w:pos="567"/>
        </w:tabs>
        <w:ind w:left="567" w:hanging="567"/>
        <w:rPr>
          <w:sz w:val="22"/>
        </w:rPr>
      </w:pPr>
      <w:r w:rsidRPr="00CA104D">
        <w:rPr>
          <w:sz w:val="22"/>
        </w:rPr>
        <w:t>Date of announcement</w:t>
      </w:r>
      <w:r>
        <w:rPr>
          <w:sz w:val="22"/>
        </w:rPr>
        <w:t xml:space="preserve">: </w:t>
      </w:r>
      <w:r>
        <w:rPr>
          <w:b/>
          <w:bCs/>
          <w:sz w:val="22"/>
        </w:rPr>
        <w:t>18 June 2023</w:t>
      </w:r>
    </w:p>
    <w:p w:rsidR="00E25CB9" w:rsidRPr="00CA104D" w:rsidRDefault="00E25CB9" w:rsidP="00E25CB9">
      <w:pPr>
        <w:pStyle w:val="ListParagraph"/>
        <w:tabs>
          <w:tab w:val="left" w:pos="567"/>
        </w:tabs>
        <w:spacing w:before="0" w:after="0" w:line="240" w:lineRule="auto"/>
        <w:ind w:left="567"/>
        <w:rPr>
          <w:sz w:val="22"/>
        </w:rPr>
      </w:pPr>
    </w:p>
    <w:p w:rsidR="00E25CB9" w:rsidRPr="00CA104D" w:rsidRDefault="00E25CB9" w:rsidP="00E25CB9">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2023, these documents will be available on reasonable notice on application to:</w:t>
      </w:r>
      <w:r w:rsidR="00BA5648">
        <w:rPr>
          <w:sz w:val="22"/>
        </w:rPr>
        <w:br/>
      </w:r>
    </w:p>
    <w:p w:rsidR="00E25CB9" w:rsidRPr="00E25CB9" w:rsidRDefault="00E25CB9" w:rsidP="00E25CB9">
      <w:pPr>
        <w:spacing w:before="40"/>
        <w:rPr>
          <w:rFonts w:asciiTheme="minorHAnsi" w:hAnsiTheme="minorHAnsi" w:cstheme="minorHAnsi"/>
          <w:b/>
          <w:bCs/>
          <w:sz w:val="22"/>
        </w:rPr>
      </w:pPr>
      <w:r>
        <w:rPr>
          <w:sz w:val="22"/>
        </w:rPr>
        <w:tab/>
      </w:r>
      <w:r w:rsidRPr="00E25CB9">
        <w:rPr>
          <w:rFonts w:asciiTheme="minorHAnsi" w:hAnsiTheme="minorHAnsi" w:cstheme="minorHAnsi"/>
          <w:sz w:val="22"/>
        </w:rPr>
        <w:t xml:space="preserve"> </w:t>
      </w:r>
      <w:r w:rsidRPr="00E25CB9">
        <w:rPr>
          <w:rFonts w:asciiTheme="minorHAnsi" w:hAnsiTheme="minorHAnsi" w:cstheme="minorHAnsi"/>
          <w:b/>
          <w:bCs/>
          <w:sz w:val="22"/>
        </w:rPr>
        <w:t>Eleri Maskell</w:t>
      </w:r>
    </w:p>
    <w:p w:rsidR="00E25CB9" w:rsidRPr="00E25CB9" w:rsidRDefault="00E25CB9" w:rsidP="00E25CB9">
      <w:pPr>
        <w:spacing w:before="40"/>
        <w:rPr>
          <w:rFonts w:asciiTheme="minorHAnsi" w:hAnsiTheme="minorHAnsi" w:cstheme="minorHAnsi"/>
          <w:b/>
          <w:bCs/>
          <w:sz w:val="22"/>
        </w:rPr>
      </w:pPr>
      <w:r w:rsidRPr="00E25CB9">
        <w:rPr>
          <w:rFonts w:asciiTheme="minorHAnsi" w:hAnsiTheme="minorHAnsi" w:cstheme="minorHAnsi"/>
          <w:b/>
          <w:bCs/>
          <w:sz w:val="22"/>
        </w:rPr>
        <w:t xml:space="preserve">        </w:t>
      </w:r>
      <w:r w:rsidRPr="00E25CB9">
        <w:rPr>
          <w:rFonts w:asciiTheme="minorHAnsi" w:hAnsiTheme="minorHAnsi" w:cstheme="minorHAnsi"/>
          <w:b/>
          <w:bCs/>
          <w:sz w:val="22"/>
        </w:rPr>
        <w:tab/>
        <w:t xml:space="preserve"> Cardigan Town Council Clerk</w:t>
      </w:r>
      <w:r w:rsidRPr="00E25CB9">
        <w:rPr>
          <w:rFonts w:asciiTheme="minorHAnsi" w:hAnsiTheme="minorHAnsi" w:cstheme="minorHAnsi"/>
          <w:b/>
          <w:bCs/>
          <w:sz w:val="22"/>
        </w:rPr>
        <w:br/>
        <w:t xml:space="preserve">        </w:t>
      </w:r>
      <w:r w:rsidRPr="00E25CB9">
        <w:rPr>
          <w:rFonts w:asciiTheme="minorHAnsi" w:hAnsiTheme="minorHAnsi" w:cstheme="minorHAnsi"/>
          <w:b/>
          <w:bCs/>
          <w:sz w:val="22"/>
        </w:rPr>
        <w:tab/>
        <w:t xml:space="preserve"> 36 </w:t>
      </w:r>
      <w:proofErr w:type="spellStart"/>
      <w:r w:rsidRPr="00E25CB9">
        <w:rPr>
          <w:rFonts w:asciiTheme="minorHAnsi" w:hAnsiTheme="minorHAnsi" w:cstheme="minorHAnsi"/>
          <w:b/>
          <w:bCs/>
          <w:sz w:val="22"/>
        </w:rPr>
        <w:t>Pendre</w:t>
      </w:r>
      <w:proofErr w:type="spellEnd"/>
      <w:r w:rsidRPr="00E25CB9">
        <w:rPr>
          <w:rFonts w:asciiTheme="minorHAnsi" w:hAnsiTheme="minorHAnsi" w:cstheme="minorHAnsi"/>
          <w:b/>
          <w:bCs/>
          <w:sz w:val="22"/>
        </w:rPr>
        <w:t xml:space="preserve"> </w:t>
      </w:r>
    </w:p>
    <w:p w:rsidR="00E25CB9" w:rsidRPr="00E25CB9" w:rsidRDefault="00E25CB9" w:rsidP="00E25CB9">
      <w:pPr>
        <w:spacing w:before="40"/>
        <w:ind w:firstLine="720"/>
        <w:rPr>
          <w:b/>
          <w:bCs/>
          <w:sz w:val="22"/>
        </w:rPr>
      </w:pPr>
      <w:r w:rsidRPr="00E25CB9">
        <w:rPr>
          <w:rFonts w:asciiTheme="minorHAnsi" w:hAnsiTheme="minorHAnsi" w:cstheme="minorHAnsi"/>
          <w:b/>
          <w:bCs/>
          <w:sz w:val="22"/>
        </w:rPr>
        <w:t>Cardigan</w:t>
      </w:r>
      <w:r w:rsidRPr="00E25CB9">
        <w:rPr>
          <w:rFonts w:asciiTheme="minorHAnsi" w:hAnsiTheme="minorHAnsi" w:cstheme="minorHAnsi"/>
          <w:b/>
          <w:bCs/>
          <w:sz w:val="22"/>
        </w:rPr>
        <w:br/>
        <w:t xml:space="preserve">          </w:t>
      </w:r>
      <w:r w:rsidRPr="00E25CB9">
        <w:rPr>
          <w:rFonts w:asciiTheme="minorHAnsi" w:hAnsiTheme="minorHAnsi" w:cstheme="minorHAnsi"/>
          <w:b/>
          <w:bCs/>
          <w:sz w:val="22"/>
        </w:rPr>
        <w:tab/>
        <w:t>SA43 1JS</w:t>
      </w:r>
      <w:r w:rsidRPr="00E25CB9">
        <w:rPr>
          <w:b/>
          <w:bCs/>
          <w:sz w:val="22"/>
        </w:rPr>
        <w:t xml:space="preserve"> </w:t>
      </w:r>
      <w:r w:rsidR="00BA5648">
        <w:rPr>
          <w:b/>
          <w:bCs/>
          <w:sz w:val="22"/>
        </w:rPr>
        <w:br/>
      </w:r>
    </w:p>
    <w:p w:rsidR="00E25CB9" w:rsidRDefault="00000000" w:rsidP="00E25CB9">
      <w:pPr>
        <w:spacing w:before="40"/>
        <w:ind w:firstLine="720"/>
        <w:rPr>
          <w:b/>
          <w:bCs/>
          <w:sz w:val="22"/>
        </w:rPr>
      </w:pPr>
      <w:hyperlink r:id="rId7" w:history="1">
        <w:r w:rsidR="00E25CB9" w:rsidRPr="006005BC">
          <w:rPr>
            <w:rStyle w:val="Hyperlink"/>
            <w:b/>
            <w:bCs/>
            <w:sz w:val="22"/>
          </w:rPr>
          <w:t>cyngor@trefaberteifi.co.uk</w:t>
        </w:r>
      </w:hyperlink>
      <w:r w:rsidR="00BA5648">
        <w:rPr>
          <w:rStyle w:val="Hyperlink"/>
          <w:b/>
          <w:bCs/>
          <w:sz w:val="22"/>
        </w:rPr>
        <w:br/>
      </w:r>
    </w:p>
    <w:p w:rsidR="00E25CB9" w:rsidRPr="00E25CB9" w:rsidRDefault="00E25CB9" w:rsidP="00E25CB9">
      <w:pPr>
        <w:spacing w:before="40"/>
        <w:ind w:firstLine="720"/>
        <w:rPr>
          <w:b/>
          <w:bCs/>
          <w:sz w:val="22"/>
        </w:rPr>
      </w:pPr>
      <w:r>
        <w:rPr>
          <w:b/>
          <w:bCs/>
          <w:sz w:val="22"/>
        </w:rPr>
        <w:t>Tel: 01239 621527</w:t>
      </w:r>
    </w:p>
    <w:p w:rsidR="00E25CB9" w:rsidRPr="00CA104D" w:rsidRDefault="00E25CB9" w:rsidP="00E25CB9">
      <w:pPr>
        <w:spacing w:before="0" w:after="0" w:line="240" w:lineRule="auto"/>
        <w:rPr>
          <w:sz w:val="22"/>
        </w:rPr>
      </w:pPr>
    </w:p>
    <w:p w:rsidR="00E25CB9" w:rsidRPr="00CA104D" w:rsidRDefault="00E25CB9" w:rsidP="00E25CB9">
      <w:pPr>
        <w:rPr>
          <w:sz w:val="22"/>
        </w:rPr>
      </w:pPr>
      <w:r w:rsidRPr="00CA104D">
        <w:rPr>
          <w:sz w:val="22"/>
        </w:rPr>
        <w:t>between the hours of</w:t>
      </w:r>
      <w:r>
        <w:rPr>
          <w:sz w:val="22"/>
        </w:rPr>
        <w:t xml:space="preserve"> </w:t>
      </w:r>
      <w:r w:rsidRPr="00E25CB9">
        <w:rPr>
          <w:b/>
          <w:bCs/>
          <w:sz w:val="22"/>
        </w:rPr>
        <w:t>11.00am and 2.00pm</w:t>
      </w:r>
      <w:r w:rsidRPr="00CA104D">
        <w:rPr>
          <w:sz w:val="22"/>
        </w:rPr>
        <w:t xml:space="preserve"> on Monday to Friday</w:t>
      </w:r>
    </w:p>
    <w:p w:rsidR="00E25CB9" w:rsidRPr="00E25CB9" w:rsidRDefault="00E25CB9" w:rsidP="00E25CB9">
      <w:pPr>
        <w:rPr>
          <w:b/>
          <w:bCs/>
          <w:sz w:val="22"/>
        </w:rPr>
      </w:pPr>
      <w:r w:rsidRPr="00CA104D">
        <w:rPr>
          <w:sz w:val="22"/>
        </w:rPr>
        <w:t xml:space="preserve">commencing on </w:t>
      </w:r>
      <w:r w:rsidRPr="00CA104D">
        <w:rPr>
          <w:sz w:val="22"/>
        </w:rPr>
        <w:tab/>
      </w:r>
      <w:r w:rsidRPr="00CA104D">
        <w:rPr>
          <w:sz w:val="22"/>
        </w:rPr>
        <w:tab/>
      </w:r>
      <w:r w:rsidRPr="00E25CB9">
        <w:rPr>
          <w:b/>
          <w:bCs/>
          <w:sz w:val="22"/>
        </w:rPr>
        <w:t xml:space="preserve">3 July 2023 </w:t>
      </w:r>
    </w:p>
    <w:p w:rsidR="00E25CB9" w:rsidRPr="00E25CB9" w:rsidRDefault="00E25CB9" w:rsidP="00E25CB9">
      <w:pPr>
        <w:rPr>
          <w:b/>
          <w:bCs/>
          <w:sz w:val="22"/>
        </w:rPr>
      </w:pPr>
      <w:r w:rsidRPr="00CA104D">
        <w:rPr>
          <w:sz w:val="22"/>
        </w:rPr>
        <w:t xml:space="preserve">and ending on </w:t>
      </w:r>
      <w:r w:rsidRPr="00CA104D">
        <w:rPr>
          <w:sz w:val="22"/>
        </w:rPr>
        <w:tab/>
      </w:r>
      <w:r w:rsidRPr="00CA104D">
        <w:rPr>
          <w:sz w:val="22"/>
        </w:rPr>
        <w:tab/>
      </w:r>
      <w:r w:rsidRPr="00E25CB9">
        <w:rPr>
          <w:b/>
          <w:bCs/>
          <w:sz w:val="22"/>
        </w:rPr>
        <w:t>28 July 2023</w:t>
      </w:r>
    </w:p>
    <w:p w:rsidR="00E25CB9" w:rsidRPr="00CA104D" w:rsidRDefault="00E25CB9" w:rsidP="00E25CB9">
      <w:pPr>
        <w:spacing w:before="0" w:after="0" w:line="240" w:lineRule="auto"/>
        <w:rPr>
          <w:sz w:val="22"/>
        </w:rPr>
      </w:pPr>
    </w:p>
    <w:p w:rsidR="00E25CB9" w:rsidRPr="00CA104D" w:rsidRDefault="00E25CB9" w:rsidP="00E25CB9">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11</w:t>
      </w:r>
      <w:r w:rsidRPr="00CA104D">
        <w:rPr>
          <w:sz w:val="22"/>
        </w:rPr>
        <w:t xml:space="preserve"> September 2023, until the audit has been completed, Local Government Electors and their representatives also have:</w:t>
      </w:r>
    </w:p>
    <w:p w:rsidR="00E25CB9" w:rsidRPr="00CA104D" w:rsidRDefault="00E25CB9" w:rsidP="00E25CB9">
      <w:pPr>
        <w:pStyle w:val="Bullet"/>
        <w:tabs>
          <w:tab w:val="left" w:pos="1134"/>
        </w:tabs>
        <w:spacing w:before="120"/>
        <w:ind w:left="1134"/>
        <w:rPr>
          <w:sz w:val="22"/>
        </w:rPr>
      </w:pPr>
      <w:r w:rsidRPr="00CA104D">
        <w:rPr>
          <w:sz w:val="22"/>
        </w:rPr>
        <w:t>the right to question the Auditor General about the accounts.</w:t>
      </w:r>
    </w:p>
    <w:p w:rsidR="00E25CB9" w:rsidRPr="00CA104D" w:rsidRDefault="00E25CB9" w:rsidP="00E25CB9">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rsidR="00E25CB9" w:rsidRPr="00CA104D" w:rsidRDefault="00E25CB9" w:rsidP="00E25CB9">
      <w:pPr>
        <w:rPr>
          <w:sz w:val="22"/>
        </w:rPr>
      </w:pPr>
      <w:r w:rsidRPr="00CA104D">
        <w:rPr>
          <w:sz w:val="22"/>
        </w:rPr>
        <w:t xml:space="preserve">The Auditor General can be contacted via: Community Council Audits, Audit Wales, 1 Capital Quarter, Tyndall Street, Cardiff, CF10 4BZ or by email at </w:t>
      </w:r>
      <w:hyperlink r:id="rId8" w:history="1">
        <w:r w:rsidRPr="00CA104D">
          <w:rPr>
            <w:rStyle w:val="Hyperlink"/>
            <w:sz w:val="22"/>
          </w:rPr>
          <w:t>communitycouncilaudits@audit.wales</w:t>
        </w:r>
      </w:hyperlink>
      <w:r w:rsidRPr="00CA104D">
        <w:rPr>
          <w:sz w:val="22"/>
        </w:rPr>
        <w:t xml:space="preserve">. </w:t>
      </w:r>
    </w:p>
    <w:p w:rsidR="00E25CB9" w:rsidRPr="00CA104D" w:rsidRDefault="00E25CB9" w:rsidP="00E25CB9">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rsidR="001C182E" w:rsidRDefault="001C182E"/>
    <w:sectPr w:rsidR="001C182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49C" w:rsidRDefault="00E8349C" w:rsidP="00E25CB9">
      <w:pPr>
        <w:spacing w:before="0" w:after="0" w:line="240" w:lineRule="auto"/>
      </w:pPr>
      <w:r>
        <w:separator/>
      </w:r>
    </w:p>
  </w:endnote>
  <w:endnote w:type="continuationSeparator" w:id="0">
    <w:p w:rsidR="00E8349C" w:rsidRDefault="00E8349C" w:rsidP="00E25C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49C" w:rsidRDefault="00E8349C" w:rsidP="00E25CB9">
      <w:pPr>
        <w:spacing w:before="0" w:after="0" w:line="240" w:lineRule="auto"/>
      </w:pPr>
      <w:r>
        <w:separator/>
      </w:r>
    </w:p>
  </w:footnote>
  <w:footnote w:type="continuationSeparator" w:id="0">
    <w:p w:rsidR="00E8349C" w:rsidRDefault="00E8349C" w:rsidP="00E25C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CB9" w:rsidRPr="00F62F7D" w:rsidRDefault="00E25CB9" w:rsidP="00E25CB9">
    <w:pPr>
      <w:jc w:val="center"/>
      <w:rPr>
        <w:b/>
      </w:rPr>
    </w:pPr>
    <w:r w:rsidRPr="00D83DF9">
      <w:rPr>
        <w:rFonts w:ascii="Helvetica" w:hAnsi="Helvetica"/>
        <w:b/>
        <w:bCs/>
        <w:noProof/>
        <w:sz w:val="36"/>
        <w:lang w:eastAsia="en-GB"/>
      </w:rPr>
      <w:drawing>
        <wp:anchor distT="0" distB="0" distL="114300" distR="114300" simplePos="0" relativeHeight="251660288" behindDoc="0" locked="0" layoutInCell="1" allowOverlap="1" wp14:anchorId="1E6FFFC0" wp14:editId="49B31CFA">
          <wp:simplePos x="0" y="0"/>
          <wp:positionH relativeFrom="column">
            <wp:posOffset>5314315</wp:posOffset>
          </wp:positionH>
          <wp:positionV relativeFrom="paragraph">
            <wp:posOffset>77470</wp:posOffset>
          </wp:positionV>
          <wp:extent cx="721360" cy="685800"/>
          <wp:effectExtent l="0" t="0" r="254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D-LOGO.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36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83DF9">
      <w:rPr>
        <w:rFonts w:ascii="Helvetica" w:hAnsi="Helvetica"/>
        <w:b/>
        <w:bCs/>
        <w:noProof/>
        <w:sz w:val="36"/>
        <w:lang w:eastAsia="en-GB"/>
      </w:rPr>
      <w:drawing>
        <wp:anchor distT="0" distB="0" distL="114300" distR="114300" simplePos="0" relativeHeight="251659264" behindDoc="0" locked="0" layoutInCell="1" allowOverlap="1" wp14:anchorId="776B6D72" wp14:editId="6F52AB51">
          <wp:simplePos x="0" y="0"/>
          <wp:positionH relativeFrom="column">
            <wp:posOffset>-781685</wp:posOffset>
          </wp:positionH>
          <wp:positionV relativeFrom="paragraph">
            <wp:posOffset>77470</wp:posOffset>
          </wp:positionV>
          <wp:extent cx="782320" cy="735965"/>
          <wp:effectExtent l="0" t="0" r="0" b="698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D-LOGO.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2320" cy="735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62F7D">
      <w:rPr>
        <w:b/>
      </w:rPr>
      <w:t xml:space="preserve">NOTICE OF </w:t>
    </w:r>
    <w:r>
      <w:rPr>
        <w:b/>
      </w:rPr>
      <w:t>APPOINTMENT OF THE DATE FOR THE EXERCISE OF    ELECTORS’ RIGHTS FINANCIAL YEAR ENDING 31 MARCH 2023</w:t>
    </w:r>
    <w:r>
      <w:rPr>
        <w:b/>
      </w:rPr>
      <w:tab/>
    </w:r>
  </w:p>
  <w:p w:rsidR="00E25CB9" w:rsidRDefault="00E2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31002012">
    <w:abstractNumId w:val="1"/>
  </w:num>
  <w:num w:numId="2" w16cid:durableId="18005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B9"/>
    <w:rsid w:val="000A11DF"/>
    <w:rsid w:val="001C182E"/>
    <w:rsid w:val="00245D11"/>
    <w:rsid w:val="003A180D"/>
    <w:rsid w:val="00BA5648"/>
    <w:rsid w:val="00D27122"/>
    <w:rsid w:val="00E25CB9"/>
    <w:rsid w:val="00E8349C"/>
    <w:rsid w:val="00FB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C005"/>
  <w15:chartTrackingRefBased/>
  <w15:docId w15:val="{0CCBF3DD-E1AD-4194-99D7-016CC85E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B9"/>
    <w:pPr>
      <w:spacing w:before="240" w:after="40" w:line="280" w:lineRule="atLeast"/>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qFormat/>
    <w:rsid w:val="00E25CB9"/>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E25CB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25C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CB9"/>
    <w:rPr>
      <w:rFonts w:ascii="Arial" w:eastAsia="Calibri" w:hAnsi="Arial" w:cs="Times New Roman"/>
      <w:b/>
      <w:color w:val="F4633A"/>
      <w:kern w:val="0"/>
      <w:sz w:val="28"/>
      <w:szCs w:val="28"/>
      <w14:ligatures w14:val="none"/>
    </w:rPr>
  </w:style>
  <w:style w:type="paragraph" w:customStyle="1" w:styleId="Bullet">
    <w:name w:val="Bullet"/>
    <w:basedOn w:val="Normal"/>
    <w:link w:val="BulletChar"/>
    <w:qFormat/>
    <w:rsid w:val="00E25CB9"/>
    <w:pPr>
      <w:numPr>
        <w:numId w:val="1"/>
      </w:numPr>
      <w:ind w:left="567" w:hanging="567"/>
    </w:pPr>
    <w:rPr>
      <w:rFonts w:eastAsia="Calibri"/>
    </w:rPr>
  </w:style>
  <w:style w:type="character" w:customStyle="1" w:styleId="BulletChar">
    <w:name w:val="Bullet Char"/>
    <w:basedOn w:val="DefaultParagraphFont"/>
    <w:link w:val="Bullet"/>
    <w:rsid w:val="00E25CB9"/>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E25CB9"/>
    <w:rPr>
      <w:color w:val="515254"/>
      <w:u w:val="single" w:color="F4633A"/>
    </w:rPr>
  </w:style>
  <w:style w:type="paragraph" w:styleId="ListParagraph">
    <w:name w:val="List Paragraph"/>
    <w:basedOn w:val="Normal"/>
    <w:uiPriority w:val="34"/>
    <w:qFormat/>
    <w:rsid w:val="00E25CB9"/>
    <w:pPr>
      <w:ind w:left="720"/>
      <w:contextualSpacing/>
    </w:pPr>
  </w:style>
  <w:style w:type="character" w:customStyle="1" w:styleId="Heading4Char">
    <w:name w:val="Heading 4 Char"/>
    <w:basedOn w:val="DefaultParagraphFont"/>
    <w:link w:val="Heading4"/>
    <w:uiPriority w:val="9"/>
    <w:semiHidden/>
    <w:rsid w:val="00E25CB9"/>
    <w:rPr>
      <w:rFonts w:asciiTheme="majorHAnsi" w:eastAsiaTheme="majorEastAsia" w:hAnsiTheme="majorHAnsi" w:cstheme="majorBidi"/>
      <w:i/>
      <w:iCs/>
      <w:color w:val="2F5496" w:themeColor="accent1" w:themeShade="BF"/>
      <w:kern w:val="0"/>
      <w:sz w:val="24"/>
      <w14:ligatures w14:val="none"/>
    </w:rPr>
  </w:style>
  <w:style w:type="character" w:customStyle="1" w:styleId="Heading3Char">
    <w:name w:val="Heading 3 Char"/>
    <w:basedOn w:val="DefaultParagraphFont"/>
    <w:link w:val="Heading3"/>
    <w:uiPriority w:val="9"/>
    <w:semiHidden/>
    <w:rsid w:val="00E25CB9"/>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25CB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25CB9"/>
    <w:rPr>
      <w:rFonts w:ascii="Arial" w:hAnsi="Arial" w:cs="Times New Roman"/>
      <w:color w:val="515254"/>
      <w:kern w:val="0"/>
      <w:sz w:val="24"/>
      <w14:ligatures w14:val="none"/>
    </w:rPr>
  </w:style>
  <w:style w:type="paragraph" w:styleId="Footer">
    <w:name w:val="footer"/>
    <w:basedOn w:val="Normal"/>
    <w:link w:val="FooterChar"/>
    <w:uiPriority w:val="99"/>
    <w:unhideWhenUsed/>
    <w:rsid w:val="00E25CB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25CB9"/>
    <w:rPr>
      <w:rFonts w:ascii="Arial" w:hAnsi="Arial" w:cs="Times New Roman"/>
      <w:color w:val="515254"/>
      <w:kern w:val="0"/>
      <w:sz w:val="24"/>
      <w14:ligatures w14:val="none"/>
    </w:rPr>
  </w:style>
  <w:style w:type="character" w:styleId="UnresolvedMention">
    <w:name w:val="Unresolved Mention"/>
    <w:basedOn w:val="DefaultParagraphFont"/>
    <w:uiPriority w:val="99"/>
    <w:semiHidden/>
    <w:unhideWhenUsed/>
    <w:rsid w:val="00E25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councilaudits@audit.wales" TargetMode="External"/><Relationship Id="rId3" Type="http://schemas.openxmlformats.org/officeDocument/2006/relationships/settings" Target="settings.xml"/><Relationship Id="rId7" Type="http://schemas.openxmlformats.org/officeDocument/2006/relationships/hyperlink" Target="mailto:cyngor@trefaberteif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 Aberteifi</dc:creator>
  <cp:keywords/>
  <dc:description/>
  <cp:lastModifiedBy>Cyngor Aberteifi</cp:lastModifiedBy>
  <cp:revision>2</cp:revision>
  <dcterms:created xsi:type="dcterms:W3CDTF">2023-05-31T13:19:00Z</dcterms:created>
  <dcterms:modified xsi:type="dcterms:W3CDTF">2023-05-31T13:53:00Z</dcterms:modified>
</cp:coreProperties>
</file>